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Portable collapsible easel (tripod sketch easel or French outdoor easel)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Palette for mixing colors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Soft brushes for working on a smooth panel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Palette knife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proofErr w:type="spellStart"/>
      <w:r>
        <w:rPr>
          <w:rFonts w:ascii="Helvetica" w:hAnsi="Helvetica"/>
          <w:color w:val="565759"/>
          <w:sz w:val="32"/>
          <w:szCs w:val="32"/>
        </w:rPr>
        <w:t>Turpenoid</w:t>
      </w:r>
      <w:proofErr w:type="spellEnd"/>
      <w:r>
        <w:rPr>
          <w:rFonts w:ascii="Helvetica" w:hAnsi="Helvetica"/>
          <w:color w:val="565759"/>
          <w:sz w:val="32"/>
          <w:szCs w:val="32"/>
        </w:rPr>
        <w:t xml:space="preserve"> or odorless turpentine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 xml:space="preserve">Windsor &amp; Newton Original </w:t>
      </w:r>
      <w:proofErr w:type="spellStart"/>
      <w:r>
        <w:rPr>
          <w:rFonts w:ascii="Helvetica" w:hAnsi="Helvetica"/>
          <w:color w:val="565759"/>
          <w:sz w:val="32"/>
          <w:szCs w:val="32"/>
        </w:rPr>
        <w:t>Liquin</w:t>
      </w:r>
      <w:proofErr w:type="spellEnd"/>
      <w:r>
        <w:rPr>
          <w:rFonts w:ascii="Helvetica" w:hAnsi="Helvetica"/>
          <w:color w:val="565759"/>
          <w:sz w:val="32"/>
          <w:szCs w:val="32"/>
        </w:rPr>
        <w:t xml:space="preserve"> as medium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Small trash bags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Paper towels or rags to clean brushes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Cardboard tray to transport wet paintings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Hat with wide rim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Sunglasses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>Drinking water</w:t>
      </w:r>
    </w:p>
    <w:p w:rsidR="00502C0A" w:rsidRDefault="00502C0A" w:rsidP="00502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65759"/>
          <w:sz w:val="32"/>
          <w:szCs w:val="32"/>
        </w:rPr>
      </w:pPr>
      <w:r>
        <w:rPr>
          <w:rFonts w:ascii="Helvetica" w:hAnsi="Helvetica"/>
          <w:color w:val="565759"/>
          <w:sz w:val="32"/>
          <w:szCs w:val="32"/>
        </w:rPr>
        <w:t xml:space="preserve">Suggested paint colors: </w:t>
      </w:r>
      <w:proofErr w:type="spellStart"/>
      <w:r>
        <w:rPr>
          <w:rFonts w:ascii="Helvetica" w:hAnsi="Helvetica"/>
          <w:color w:val="565759"/>
          <w:sz w:val="32"/>
          <w:szCs w:val="32"/>
        </w:rPr>
        <w:t>Permalba</w:t>
      </w:r>
      <w:proofErr w:type="spellEnd"/>
      <w:r>
        <w:rPr>
          <w:rFonts w:ascii="Helvetica" w:hAnsi="Helvetica"/>
          <w:color w:val="565759"/>
          <w:sz w:val="32"/>
          <w:szCs w:val="32"/>
        </w:rPr>
        <w:t xml:space="preserve"> or Titanium White, Cadmium Lemon, Indian Yellow, Cadmium Orange, Cadmium Red Light, Permanent Rose Madder, French Ultramarine Blue, Cerulean Blue </w:t>
      </w:r>
      <w:proofErr w:type="gramStart"/>
      <w:r>
        <w:rPr>
          <w:rFonts w:ascii="Helvetica" w:hAnsi="Helvetica"/>
          <w:color w:val="565759"/>
          <w:sz w:val="32"/>
          <w:szCs w:val="32"/>
        </w:rPr>
        <w:t>( the</w:t>
      </w:r>
      <w:proofErr w:type="gramEnd"/>
      <w:r>
        <w:rPr>
          <w:rFonts w:ascii="Helvetica" w:hAnsi="Helvetica"/>
          <w:color w:val="565759"/>
          <w:sz w:val="32"/>
          <w:szCs w:val="32"/>
        </w:rPr>
        <w:t xml:space="preserve"> hue for this color is ok ), Viridian Green, Oxide Chromium Green, Raw Umber, Burnt Sienna, Indian Red, Raw Sienna, Yellow Ochre Light</w:t>
      </w:r>
    </w:p>
    <w:p w:rsidR="00502C0A" w:rsidRDefault="00502C0A" w:rsidP="00502C0A"/>
    <w:p w:rsidR="00021E3C" w:rsidRDefault="00021E3C">
      <w:bookmarkStart w:id="0" w:name="_GoBack"/>
      <w:bookmarkEnd w:id="0"/>
    </w:p>
    <w:sectPr w:rsidR="00021E3C" w:rsidSect="00FE4E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D05"/>
    <w:multiLevelType w:val="multilevel"/>
    <w:tmpl w:val="12F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A"/>
    <w:rsid w:val="00021E3C"/>
    <w:rsid w:val="005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AD8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C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C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Computing</dc:creator>
  <cp:keywords/>
  <dc:description/>
  <cp:lastModifiedBy>SAS Computing</cp:lastModifiedBy>
  <cp:revision>1</cp:revision>
  <dcterms:created xsi:type="dcterms:W3CDTF">2021-05-12T14:01:00Z</dcterms:created>
  <dcterms:modified xsi:type="dcterms:W3CDTF">2021-05-12T14:02:00Z</dcterms:modified>
</cp:coreProperties>
</file>